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B" w:rsidRPr="004F4606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 w:rsidRPr="004F4606">
        <w:rPr>
          <w:rFonts w:ascii="Tahoma" w:hAnsi="Tahoma" w:cs="Tahoma"/>
          <w:color w:val="111111"/>
          <w:sz w:val="54"/>
          <w:szCs w:val="54"/>
          <w:shd w:val="clear" w:color="auto" w:fill="FFD700"/>
        </w:rPr>
        <w:t>Развлекательные, развивающие и</w:t>
      </w:r>
    </w:p>
    <w:p w:rsidR="00C5600B" w:rsidRPr="004F4606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 w:rsidRPr="004F4606">
        <w:rPr>
          <w:rFonts w:ascii="Tahoma" w:hAnsi="Tahoma" w:cs="Tahoma"/>
          <w:color w:val="111111"/>
          <w:sz w:val="54"/>
          <w:szCs w:val="54"/>
          <w:shd w:val="clear" w:color="auto" w:fill="FFD700"/>
        </w:rPr>
        <w:t>познавательные сайты  для детей и</w:t>
      </w:r>
    </w:p>
    <w:p w:rsidR="00C5600B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54"/>
          <w:szCs w:val="54"/>
          <w:shd w:val="clear" w:color="auto" w:fill="FFD700"/>
        </w:rPr>
      </w:pPr>
      <w:r w:rsidRPr="004F4606">
        <w:rPr>
          <w:rFonts w:ascii="Tahoma" w:hAnsi="Tahoma" w:cs="Tahoma"/>
          <w:color w:val="111111"/>
          <w:sz w:val="54"/>
          <w:szCs w:val="54"/>
          <w:shd w:val="clear" w:color="auto" w:fill="FFD700"/>
        </w:rPr>
        <w:t>родителей!</w:t>
      </w:r>
    </w:p>
    <w:p w:rsidR="00C5600B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42"/>
          <w:szCs w:val="42"/>
          <w:shd w:val="clear" w:color="auto" w:fill="EE82EE"/>
        </w:rPr>
        <w:t>• Для детского развития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Style w:val="Emphasis"/>
          <w:rFonts w:ascii="Arial" w:hAnsi="Arial" w:cs="Arial"/>
          <w:color w:val="111111"/>
          <w:sz w:val="36"/>
          <w:szCs w:val="36"/>
        </w:rPr>
        <w:t>Список найден в интернете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 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kinder.ru — сайт «Интернет для детей», каталог детских ресурсов;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agakids.ru — детский поисковик, всё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predkov.net — детский сайт;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detskiy-mir.net — сайт «Твой детский мир»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child-cat.ru — разные детские ресурсы интернета;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1001skazka.com — сайт, посвящённый детям;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detgazeta.ru — сайт «Детская газета»: блог, форум, головоломки, анекдоты, мультики, раскраски;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playroom.com.ru — детская «игровая комната»: песни, стихи, игры...;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skazochki.narod.ru — сайт для детей «Детский мир»: загадки, песенки, мультфильмы, детеныши животных;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teremoc.ru — детский развлекательный сайт «Теремок»;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uneznajki.boom.ru — детский сайт с красочными обучающими играми, загадками, раскрасками в режиме онлайн;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myltik.ru — детский сайт «Всё о мультиках»;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children.kulichki.net — юмор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solnet.ee — детский портал «Солнышко»;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teenkids.ru — сайт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koshki-mishki.ru — детский развлекательно-развивающий сайт;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geocities.com — большая коллекция оригинальных головоломок, задач с подвохом, загадок и викторин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novakovskiy.narod.ru — содержит детские анекдоты, загадки, стихи, скороговорки, мультфильмы, интересные открытки, разнообразные игры и многое другое;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zsite.narod.ru — фокусы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ladushki.ru — сайт для малышей и малышек;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ynpress.ru — иллюстрированные странички с рассказами об исторических местах города Москвы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beautiful-all.nm.ru — симпатичный flash-котёнок, который следит глазами за мышью и играет с ней. Очень понравится детям!;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potomy.ru — сайт специально для маленьких почемучек;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babybooks.narod.ru — познавательный сайт для маленьких детей, где можно не только увидеть изображения домашних животных, но и послушать, как они говорят;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whitewolf.co.ua — сайт обо всём, что интересно детям;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kindergarden.ykt.ru — кроссворды и викторины, всё интересное детям;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chertyaka.ru — детский сайт: Прекрасный маленький мирок, счастливых детских дней;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comics.ru — сайт детских комиксов;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garfield-daily.ru — детские комиксы о Гарфилде;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smeshariki.ru — сайт Смешариков;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toys-speak.com детский сайт «Буратино»;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maciki.com — смешные и добрых детские песенки, старые добрые сказки, потешки и прибаутки, загадки для маленьких Холмсов, скороговорки, колыбельные песенки и еще много-много интересностей;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imama.ru — скачать картинки для раскрашивания;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sofa.lk.net — сайт детского радио онлайн;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deti.fm — радио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etvnet.ca — интернет-телевидение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school-sector.relarn.ru — сайт о правах детей в интернете;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spas-extreme.ru — основы безопасного поведения для детей (подойдёт и для подростков).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  <w:shd w:val="clear" w:color="auto" w:fill="EE82EE"/>
        </w:rPr>
        <w:t>Детские сказки: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kinoBLOG - советские детские сказки (фильмы и мультики)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detskieskazki.net — детские сказки в формате mp3;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lukoshko.net — «лукошко» детских сказок;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e-skazki.narod.ru — электронные сказки онлайн;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childrecords.km.ru — скачать детские сказки и песни mp3;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hyaenidae.narod.ru — скачать русские народные сказки;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australiantales.hotbox.ru — австралийские сказки;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mp3-slovo.ru — сказки mp3 скачать;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bedtimestory.ru — аудиосказки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wowwi.orc.ru — сказки народов мира для детей.;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comics.ru — сказки с картинками.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olesya-emelyanova.ru — современные сказки и поучительные басни для детей в стихах.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  <w:shd w:val="clear" w:color="auto" w:fill="EE82EE"/>
        </w:rPr>
        <w:t>Детские мульфильмы: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kinoBLOG — советские мультики скачать бесплатно.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mults.spb.ru — лучшие мультики детства бесплатно;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multiki.arjlover.net — великолепная подборка мультфильмов;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disclas.narod.ru — русский сайт, где представлены наиболее популярные классические мультфильмы Диснея;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multos.ru — детские мульфильмы бесплатно;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kinovideo.org — трансляция детских мультиков онлайн;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multikisssr.ru — советские мультики онлайн.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http://razvivmult.ru/ - обучающие и развивающие мультики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  <w:shd w:val="clear" w:color="auto" w:fill="DDA0DD"/>
        </w:rPr>
        <w:t>Детские журналы онлайн: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cofe.ru — детский сказочный журнал «Почитай-ка»;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classmag.ru — современный интерактивный журнал для детей младшего и среднего школьного возраста (целевая аудитория 6-12 лет);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murzilka.org — онлайн журнал «Мурзилка» для детей от 6 до 12 лет;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mishutka.com — детский журнал «Мишутка»;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pereplet.ru — детские страницы журнала «Русский переплёт»;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kartinki.netslova.ru — сетевой журнал для малышей.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  <w:shd w:val="clear" w:color="auto" w:fill="DDA0DD"/>
        </w:rPr>
        <w:t>Детские игры (скачать или играть онлайн):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vkids.km.ru — детские игры онлайн;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happy-year.narod.ru — детские развивающие игры онлайн;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baby.com.ua — развивающие игры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games.webrostov.ru — детские flash-игры;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absolutist.ru — коллекция игр детям;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multgames.onru.ru — детские игры онлайн.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olesya-emelyanova.ru — скачать детские настольные развивающие и развлекательные игры ходилки, лото, домино, парочки для распечатывания.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  <w:shd w:val="clear" w:color="auto" w:fill="DDA0DD"/>
        </w:rPr>
        <w:t>Детские песни: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36"/>
          <w:szCs w:val="36"/>
        </w:rPr>
      </w:pPr>
      <w:r w:rsidRPr="001A6BCD">
        <w:rPr>
          <w:rFonts w:ascii="Tahoma" w:hAnsi="Tahoma" w:cs="Tahoma"/>
          <w:color w:val="111111"/>
          <w:sz w:val="36"/>
          <w:szCs w:val="36"/>
        </w:rPr>
        <w:t>* baby-best.ru — бесплатно скачать разное (песни, игры...и т.д.) для детей;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dlmusic.ru — скачать детские песни;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audioknigi-darom.ru — скачать детские аудиокниги;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lull.ru — колыбельные мира;</w:t>
      </w:r>
      <w:r w:rsidRPr="001A6BCD">
        <w:rPr>
          <w:rFonts w:ascii="Tahoma" w:hAnsi="Tahoma" w:cs="Tahoma"/>
          <w:color w:val="111111"/>
          <w:sz w:val="36"/>
          <w:szCs w:val="36"/>
        </w:rPr>
        <w:br/>
        <w:t>* music.lib.ru — музыкальный хостинг детских песен.</w:t>
      </w:r>
    </w:p>
    <w:p w:rsidR="00C5600B" w:rsidRPr="001A6BCD" w:rsidRDefault="00C5600B" w:rsidP="004F4606">
      <w:pPr>
        <w:pStyle w:val="NormalWeb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36"/>
          <w:szCs w:val="36"/>
        </w:rPr>
      </w:pPr>
      <w:bookmarkStart w:id="0" w:name="_GoBack"/>
      <w:bookmarkEnd w:id="0"/>
    </w:p>
    <w:p w:rsidR="00C5600B" w:rsidRPr="001A6BCD" w:rsidRDefault="00C5600B">
      <w:pPr>
        <w:rPr>
          <w:sz w:val="36"/>
          <w:szCs w:val="36"/>
        </w:rPr>
      </w:pPr>
    </w:p>
    <w:sectPr w:rsidR="00C5600B" w:rsidRPr="001A6BCD" w:rsidSect="0094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06"/>
    <w:rsid w:val="001A6BCD"/>
    <w:rsid w:val="00261859"/>
    <w:rsid w:val="004F4606"/>
    <w:rsid w:val="00561212"/>
    <w:rsid w:val="009425F9"/>
    <w:rsid w:val="00C5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F46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747</Words>
  <Characters>4258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РДИТА</cp:lastModifiedBy>
  <cp:revision>2</cp:revision>
  <dcterms:created xsi:type="dcterms:W3CDTF">2015-11-16T05:26:00Z</dcterms:created>
  <dcterms:modified xsi:type="dcterms:W3CDTF">2015-12-08T06:13:00Z</dcterms:modified>
</cp:coreProperties>
</file>