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0A" w:rsidRPr="00974592" w:rsidRDefault="00E4450A" w:rsidP="00E4450A">
      <w:pPr>
        <w:spacing w:line="360" w:lineRule="auto"/>
        <w:jc w:val="center"/>
        <w:rPr>
          <w:rStyle w:val="c4"/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974592">
        <w:rPr>
          <w:rStyle w:val="c4"/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Задания дистанционного тура</w:t>
      </w:r>
    </w:p>
    <w:p w:rsidR="00E4450A" w:rsidRDefault="00E4450A" w:rsidP="00E4450A">
      <w:pPr>
        <w:spacing w:line="360" w:lineRule="auto"/>
        <w:jc w:val="center"/>
        <w:rPr>
          <w:rStyle w:val="c4"/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974592">
        <w:rPr>
          <w:rStyle w:val="c4"/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Республиканской олимпиады по математике </w:t>
      </w:r>
    </w:p>
    <w:p w:rsidR="00E4450A" w:rsidRPr="00974592" w:rsidRDefault="00E4450A" w:rsidP="00E4450A">
      <w:pPr>
        <w:spacing w:line="360" w:lineRule="auto"/>
        <w:jc w:val="center"/>
        <w:rPr>
          <w:rStyle w:val="c4"/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974592">
        <w:rPr>
          <w:rStyle w:val="c4"/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«Юные </w:t>
      </w:r>
      <w:proofErr w:type="spellStart"/>
      <w:r w:rsidRPr="00974592">
        <w:rPr>
          <w:rStyle w:val="c4"/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пифагоры</w:t>
      </w:r>
      <w:proofErr w:type="spellEnd"/>
      <w:r w:rsidRPr="00974592">
        <w:rPr>
          <w:rStyle w:val="c4"/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 в мире техники»</w:t>
      </w:r>
    </w:p>
    <w:p w:rsidR="00E4450A" w:rsidRDefault="00E4450A" w:rsidP="00E4450A">
      <w:pPr>
        <w:spacing w:line="360" w:lineRule="auto"/>
        <w:jc w:val="center"/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3-4 класс. (2017-18 г.)</w:t>
      </w:r>
    </w:p>
    <w:p w:rsidR="00E4450A" w:rsidRDefault="00E4450A" w:rsidP="00E4450A">
      <w:pPr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1F6ECB" w:rsidRPr="00DA4338" w:rsidRDefault="001F6ECB" w:rsidP="00E4450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DA4338">
        <w:rPr>
          <w:rFonts w:ascii="Times New Roman" w:hAnsi="Times New Roman" w:cs="Times New Roman"/>
          <w:szCs w:val="20"/>
        </w:rPr>
        <w:t xml:space="preserve">На свой день рождения фрекен Бок испекла огромный торт. Известно, что Малыш и торт весили столько же, сколько </w:t>
      </w:r>
      <w:proofErr w:type="spellStart"/>
      <w:r w:rsidRPr="00DA4338">
        <w:rPr>
          <w:rFonts w:ascii="Times New Roman" w:hAnsi="Times New Roman" w:cs="Times New Roman"/>
          <w:szCs w:val="20"/>
        </w:rPr>
        <w:t>Карлсон</w:t>
      </w:r>
      <w:proofErr w:type="spellEnd"/>
      <w:r w:rsidRPr="00DA4338">
        <w:rPr>
          <w:rFonts w:ascii="Times New Roman" w:hAnsi="Times New Roman" w:cs="Times New Roman"/>
          <w:szCs w:val="20"/>
        </w:rPr>
        <w:t xml:space="preserve"> и фрекен Бок. После того, как торт съели, </w:t>
      </w:r>
      <w:proofErr w:type="spellStart"/>
      <w:r w:rsidRPr="00DA4338">
        <w:rPr>
          <w:rFonts w:ascii="Times New Roman" w:hAnsi="Times New Roman" w:cs="Times New Roman"/>
          <w:szCs w:val="20"/>
        </w:rPr>
        <w:t>Карлсон</w:t>
      </w:r>
      <w:proofErr w:type="spellEnd"/>
      <w:r w:rsidRPr="00DA4338">
        <w:rPr>
          <w:rFonts w:ascii="Times New Roman" w:hAnsi="Times New Roman" w:cs="Times New Roman"/>
          <w:szCs w:val="20"/>
        </w:rPr>
        <w:t xml:space="preserve"> весил столько же, сколько фрекен Бок и Малыш. Докажите, что кусок торта, который съел </w:t>
      </w:r>
      <w:proofErr w:type="spellStart"/>
      <w:r w:rsidRPr="00DA4338">
        <w:rPr>
          <w:rFonts w:ascii="Times New Roman" w:hAnsi="Times New Roman" w:cs="Times New Roman"/>
          <w:szCs w:val="20"/>
        </w:rPr>
        <w:t>Карлсон</w:t>
      </w:r>
      <w:proofErr w:type="spellEnd"/>
      <w:r w:rsidRPr="00DA4338">
        <w:rPr>
          <w:rFonts w:ascii="Times New Roman" w:hAnsi="Times New Roman" w:cs="Times New Roman"/>
          <w:szCs w:val="20"/>
        </w:rPr>
        <w:t xml:space="preserve">, весит столько же, сколько весила фрекен Бок до своего дня рождения. </w:t>
      </w:r>
    </w:p>
    <w:p w:rsidR="001F6ECB" w:rsidRPr="00DA4338" w:rsidRDefault="001F6ECB" w:rsidP="00E4450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A4338">
        <w:rPr>
          <w:rFonts w:ascii="Times New Roman" w:hAnsi="Times New Roman" w:cs="Times New Roman"/>
        </w:rPr>
        <w:t>Старушка поднялась с 1-го этажа на 5-ый за 5 минут. За сколько минут она поднимется с 1-го этажа на 9-ый, если будет идти с той же скоростью?</w:t>
      </w:r>
    </w:p>
    <w:p w:rsidR="001F6ECB" w:rsidRPr="00DA4338" w:rsidRDefault="001F6ECB" w:rsidP="00E4450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DA4338">
        <w:rPr>
          <w:rFonts w:ascii="Times New Roman" w:hAnsi="Times New Roman" w:cs="Times New Roman"/>
          <w:szCs w:val="20"/>
        </w:rPr>
        <w:t>В бутылке было 250 мл молока. В первый день Паша выпил пятую часть всего молока. Во второй день он выпил четвертую часть того, что осталось. Все остальное допила Оля. Кто выпил больше молока и насколько?</w:t>
      </w:r>
    </w:p>
    <w:p w:rsidR="008843B5" w:rsidRPr="00DA4338" w:rsidRDefault="001F6ECB" w:rsidP="00E4450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ky-KG"/>
        </w:rPr>
      </w:pPr>
      <w:proofErr w:type="gramStart"/>
      <w:r w:rsidRPr="00DA4338">
        <w:rPr>
          <w:rFonts w:ascii="Times New Roman" w:hAnsi="Times New Roman" w:cs="Times New Roman"/>
          <w:szCs w:val="20"/>
        </w:rPr>
        <w:t>В шкафу у Пьеро свалены в кучу 12 пар белых и 10 пар черных носков.</w:t>
      </w:r>
      <w:proofErr w:type="gramEnd"/>
      <w:r w:rsidRPr="00DA4338">
        <w:rPr>
          <w:rFonts w:ascii="Times New Roman" w:hAnsi="Times New Roman" w:cs="Times New Roman"/>
          <w:szCs w:val="20"/>
        </w:rPr>
        <w:t xml:space="preserve"> Пьеро вынимает один носок за другим – с закрытыми глазами. Сколько носков он должен вынуть, чтобы надеть пару одного (любого) цвета? Белого цвета? Чёрного цвета?</w:t>
      </w:r>
    </w:p>
    <w:p w:rsidR="001F6ECB" w:rsidRPr="00DA4338" w:rsidRDefault="001F6ECB" w:rsidP="00E4450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ky-KG"/>
        </w:rPr>
      </w:pPr>
      <w:r w:rsidRPr="00DA4338">
        <w:rPr>
          <w:rFonts w:ascii="Times New Roman" w:hAnsi="Times New Roman" w:cs="Times New Roman"/>
          <w:szCs w:val="20"/>
        </w:rPr>
        <w:t xml:space="preserve">В буфете кукольного театра Пьеро заплатил 2 золотых монеты за мороженое и 2 пирожных.  А </w:t>
      </w:r>
      <w:proofErr w:type="spellStart"/>
      <w:r w:rsidRPr="00DA4338">
        <w:rPr>
          <w:rFonts w:ascii="Times New Roman" w:hAnsi="Times New Roman" w:cs="Times New Roman"/>
          <w:szCs w:val="20"/>
        </w:rPr>
        <w:t>Мальвина</w:t>
      </w:r>
      <w:proofErr w:type="spellEnd"/>
      <w:r w:rsidRPr="00DA4338">
        <w:rPr>
          <w:rFonts w:ascii="Times New Roman" w:hAnsi="Times New Roman" w:cs="Times New Roman"/>
          <w:szCs w:val="20"/>
        </w:rPr>
        <w:t xml:space="preserve"> заплатила 5 золотых монет за 3 мороженых и 4 пирожных. Сколько пирожных сможет купить Буратино на 3 золотые монеты?  </w:t>
      </w:r>
    </w:p>
    <w:p w:rsidR="001F6ECB" w:rsidRPr="00DA4338" w:rsidRDefault="001F6ECB" w:rsidP="00E4450A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DA4338">
        <w:rPr>
          <w:rFonts w:ascii="Times New Roman" w:hAnsi="Times New Roman" w:cs="Times New Roman"/>
        </w:rPr>
        <w:t xml:space="preserve">Вася посчитал, что если каждая девочка принесёт по 3 рубля, а каждый мальчик по 5 рублей, все 30 учащихся соберут 122 рубля. Сколько в классе мальчиков и сколько девочек?                                                       </w:t>
      </w:r>
    </w:p>
    <w:p w:rsidR="001F6ECB" w:rsidRPr="00DA4338" w:rsidRDefault="001F6ECB" w:rsidP="00E4450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ky-KG"/>
        </w:rPr>
      </w:pPr>
      <w:r w:rsidRPr="00DA4338">
        <w:rPr>
          <w:rFonts w:ascii="Times New Roman" w:hAnsi="Times New Roman" w:cs="Times New Roman"/>
        </w:rPr>
        <w:t xml:space="preserve">В мешке 24кг гвоздей. Как, имея только чашечные весы без гирь, отмерить 9кг гвоздей?  </w:t>
      </w:r>
    </w:p>
    <w:p w:rsidR="001F6ECB" w:rsidRPr="00DA4338" w:rsidRDefault="001F6ECB" w:rsidP="00E4450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A4338">
        <w:rPr>
          <w:rFonts w:ascii="Times New Roman" w:hAnsi="Times New Roman" w:cs="Times New Roman"/>
        </w:rPr>
        <w:t>Мальчик по чётным числам всегда говорит правду, а по нечётным всегда врёт. Как-то его три ноябрьских дня подряд спрашивали: «Как тебя зовут?». На первый день он</w:t>
      </w:r>
      <w:r w:rsidR="00DA4338" w:rsidRPr="00DA4338">
        <w:rPr>
          <w:rFonts w:ascii="Times New Roman" w:hAnsi="Times New Roman" w:cs="Times New Roman"/>
          <w:lang w:val="ky-KG"/>
        </w:rPr>
        <w:t xml:space="preserve"> </w:t>
      </w:r>
      <w:r w:rsidRPr="00DA4338">
        <w:rPr>
          <w:rFonts w:ascii="Times New Roman" w:hAnsi="Times New Roman" w:cs="Times New Roman"/>
        </w:rPr>
        <w:t>ответил: «Андрей», на второй: «Борис», на третий: «Виктор». Как зовут мальчика?</w:t>
      </w:r>
    </w:p>
    <w:p w:rsidR="001F6ECB" w:rsidRPr="00DA4338" w:rsidRDefault="001F6ECB" w:rsidP="00E4450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ky-KG"/>
        </w:rPr>
      </w:pPr>
      <w:r w:rsidRPr="00DA4338">
        <w:rPr>
          <w:rFonts w:ascii="Times New Roman" w:hAnsi="Times New Roman" w:cs="Times New Roman"/>
        </w:rPr>
        <w:t xml:space="preserve">Кот </w:t>
      </w:r>
      <w:proofErr w:type="spellStart"/>
      <w:r w:rsidRPr="00DA4338">
        <w:rPr>
          <w:rFonts w:ascii="Times New Roman" w:hAnsi="Times New Roman" w:cs="Times New Roman"/>
        </w:rPr>
        <w:t>Матроскин</w:t>
      </w:r>
      <w:proofErr w:type="spellEnd"/>
      <w:r w:rsidRPr="00DA4338">
        <w:rPr>
          <w:rFonts w:ascii="Times New Roman" w:hAnsi="Times New Roman" w:cs="Times New Roman"/>
        </w:rPr>
        <w:t xml:space="preserve"> прикинул, что он может выложить пол квадратной комнаты</w:t>
      </w:r>
      <w:r w:rsidR="00DA4338" w:rsidRPr="00DA4338">
        <w:rPr>
          <w:rFonts w:ascii="Times New Roman" w:hAnsi="Times New Roman" w:cs="Times New Roman"/>
          <w:lang w:val="ky-KG"/>
        </w:rPr>
        <w:t xml:space="preserve"> </w:t>
      </w:r>
      <w:r w:rsidRPr="00DA4338">
        <w:rPr>
          <w:rFonts w:ascii="Times New Roman" w:hAnsi="Times New Roman" w:cs="Times New Roman"/>
        </w:rPr>
        <w:t>квадратной плиткой, и ему не понадобится ни одну из них разрезать. Сначала он положил</w:t>
      </w:r>
      <w:r w:rsidR="00DA4338" w:rsidRPr="00DA4338">
        <w:rPr>
          <w:rFonts w:ascii="Times New Roman" w:hAnsi="Times New Roman" w:cs="Times New Roman"/>
          <w:lang w:val="ky-KG"/>
        </w:rPr>
        <w:t xml:space="preserve"> </w:t>
      </w:r>
      <w:r w:rsidRPr="00DA4338">
        <w:rPr>
          <w:rFonts w:ascii="Times New Roman" w:hAnsi="Times New Roman" w:cs="Times New Roman"/>
        </w:rPr>
        <w:t>плитки по краям комнаты, и на это у него ушло 84 плитки. Сколько всего ему надо иметь</w:t>
      </w:r>
      <w:r w:rsidR="00DA4338" w:rsidRPr="00DA4338">
        <w:rPr>
          <w:rFonts w:ascii="Times New Roman" w:hAnsi="Times New Roman" w:cs="Times New Roman"/>
          <w:lang w:val="ky-KG"/>
        </w:rPr>
        <w:t xml:space="preserve"> </w:t>
      </w:r>
      <w:r w:rsidRPr="00DA4338">
        <w:rPr>
          <w:rFonts w:ascii="Times New Roman" w:hAnsi="Times New Roman" w:cs="Times New Roman"/>
        </w:rPr>
        <w:t>плиток, чтобы покрыть весь пол?</w:t>
      </w:r>
    </w:p>
    <w:p w:rsidR="001F6ECB" w:rsidRPr="00DA4338" w:rsidRDefault="001F6ECB" w:rsidP="00E4450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ky-KG"/>
        </w:rPr>
      </w:pPr>
      <w:r w:rsidRPr="00DA4338">
        <w:rPr>
          <w:rFonts w:ascii="Times New Roman" w:hAnsi="Times New Roman" w:cs="Times New Roman"/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4337050</wp:posOffset>
            </wp:positionH>
            <wp:positionV relativeFrom="paragraph">
              <wp:posOffset>22860</wp:posOffset>
            </wp:positionV>
            <wp:extent cx="1786890" cy="1432560"/>
            <wp:effectExtent l="19050" t="0" r="381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89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4338">
        <w:rPr>
          <w:rFonts w:ascii="Times New Roman" w:hAnsi="Times New Roman" w:cs="Times New Roman"/>
          <w:szCs w:val="20"/>
        </w:rPr>
        <w:t>Прямоугольник ABCD разделили двумя прямолинейными разрезами на четыре прямоугольника. Известно, что периметр прямоугольника AKFE равен 29 см, периметр прямоугольника EFGD равен 15 см, а периметр прямоугольника KBHF равен 36 см. Найдите периметр прямоугольника FHCG. Ответ объясните.</w:t>
      </w:r>
      <w:r w:rsidRPr="00DA4338">
        <w:rPr>
          <w:rFonts w:ascii="Times New Roman" w:hAnsi="Times New Roman" w:cs="Times New Roman"/>
          <w:noProof/>
          <w:szCs w:val="20"/>
        </w:rPr>
        <w:t xml:space="preserve"> </w:t>
      </w:r>
      <w:r w:rsidRPr="00DA4338">
        <w:rPr>
          <w:rFonts w:ascii="Times New Roman" w:hAnsi="Times New Roman" w:cs="Times New Roman"/>
        </w:rPr>
        <w:t xml:space="preserve">   </w:t>
      </w:r>
    </w:p>
    <w:p w:rsidR="001F6ECB" w:rsidRPr="00DA4338" w:rsidRDefault="001F6ECB" w:rsidP="00E4450A">
      <w:pPr>
        <w:pStyle w:val="a3"/>
        <w:spacing w:line="360" w:lineRule="auto"/>
        <w:ind w:left="1069"/>
        <w:rPr>
          <w:rFonts w:ascii="Times New Roman" w:hAnsi="Times New Roman" w:cs="Times New Roman"/>
          <w:sz w:val="24"/>
          <w:lang w:val="ky-KG"/>
        </w:rPr>
      </w:pPr>
      <w:r w:rsidRPr="00DA4338">
        <w:rPr>
          <w:rFonts w:ascii="Times New Roman" w:hAnsi="Times New Roman" w:cs="Times New Roman"/>
        </w:rPr>
        <w:t xml:space="preserve">                                                </w:t>
      </w:r>
    </w:p>
    <w:sectPr w:rsidR="001F6ECB" w:rsidRPr="00DA4338" w:rsidSect="00DA43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199A"/>
    <w:multiLevelType w:val="hybridMultilevel"/>
    <w:tmpl w:val="C4F2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345D"/>
    <w:multiLevelType w:val="hybridMultilevel"/>
    <w:tmpl w:val="4246FA8A"/>
    <w:lvl w:ilvl="0" w:tplc="24704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6ECB"/>
    <w:rsid w:val="001F6ECB"/>
    <w:rsid w:val="008843B5"/>
    <w:rsid w:val="00DA4338"/>
    <w:rsid w:val="00E4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ECB"/>
    <w:pPr>
      <w:ind w:left="720"/>
      <w:contextualSpacing/>
    </w:pPr>
  </w:style>
  <w:style w:type="character" w:customStyle="1" w:styleId="c4">
    <w:name w:val="c4"/>
    <w:basedOn w:val="a0"/>
    <w:rsid w:val="00E44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2017-11-21T16:36:00Z</dcterms:created>
  <dcterms:modified xsi:type="dcterms:W3CDTF">2017-11-27T08:37:00Z</dcterms:modified>
</cp:coreProperties>
</file>